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E57179A" w14:textId="63CD76C9" w:rsidR="00F95567" w:rsidRDefault="00A47C32">
      <w:pPr>
        <w:pStyle w:val="Heading1"/>
      </w:pPr>
      <w:r>
        <w:t xml:space="preserve"> </w:t>
      </w:r>
      <w:r w:rsidRPr="00DF2DF1">
        <w:rPr>
          <w:color w:val="002060"/>
        </w:rPr>
        <w:t>Hospital Homelessness Screening &amp; Early Discharge Support Template</w:t>
      </w:r>
    </w:p>
    <w:p w14:paraId="5E312E68" w14:textId="77777777" w:rsidR="00F95567" w:rsidRPr="00DF2DF1" w:rsidRDefault="00A47C32">
      <w:pPr>
        <w:pStyle w:val="Heading2"/>
        <w:rPr>
          <w:color w:val="002060"/>
        </w:rPr>
      </w:pPr>
      <w:r w:rsidRPr="00DF2DF1">
        <w:rPr>
          <w:color w:val="002060"/>
        </w:rPr>
        <w:t>SECTION A: Patient Identification &amp; Admission Details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316"/>
        <w:gridCol w:w="5602"/>
      </w:tblGrid>
      <w:tr w:rsidR="00F95567" w14:paraId="29AB3D82" w14:textId="77777777" w:rsidTr="00B13EB7">
        <w:tc>
          <w:tcPr>
            <w:tcW w:w="4316" w:type="dxa"/>
            <w:shd w:val="clear" w:color="auto" w:fill="D9D9D9" w:themeFill="background1" w:themeFillShade="D9"/>
          </w:tcPr>
          <w:p w14:paraId="135177E9" w14:textId="77777777" w:rsidR="00F95567" w:rsidRPr="00B13EB7" w:rsidRDefault="00A47C32">
            <w:pPr>
              <w:rPr>
                <w:rFonts w:ascii="Arial" w:hAnsi="Arial" w:cs="Arial"/>
                <w:b/>
                <w:bCs/>
              </w:rPr>
            </w:pPr>
            <w:r w:rsidRPr="00B13EB7">
              <w:rPr>
                <w:rFonts w:ascii="Arial" w:hAnsi="Arial" w:cs="Arial"/>
                <w:b/>
                <w:bCs/>
              </w:rPr>
              <w:t>Patient Name</w:t>
            </w:r>
          </w:p>
        </w:tc>
        <w:tc>
          <w:tcPr>
            <w:tcW w:w="5602" w:type="dxa"/>
          </w:tcPr>
          <w:p w14:paraId="3771F405" w14:textId="77777777" w:rsidR="00F95567" w:rsidRDefault="00F95567"/>
        </w:tc>
      </w:tr>
      <w:tr w:rsidR="00F95567" w14:paraId="19900F7B" w14:textId="77777777" w:rsidTr="00B13EB7">
        <w:tc>
          <w:tcPr>
            <w:tcW w:w="4316" w:type="dxa"/>
            <w:shd w:val="clear" w:color="auto" w:fill="D9D9D9" w:themeFill="background1" w:themeFillShade="D9"/>
          </w:tcPr>
          <w:p w14:paraId="296367F7" w14:textId="77777777" w:rsidR="00F95567" w:rsidRPr="00B13EB7" w:rsidRDefault="00A47C32">
            <w:pPr>
              <w:rPr>
                <w:rFonts w:ascii="Arial" w:hAnsi="Arial" w:cs="Arial"/>
                <w:b/>
                <w:bCs/>
              </w:rPr>
            </w:pPr>
            <w:r w:rsidRPr="00B13EB7">
              <w:rPr>
                <w:rFonts w:ascii="Arial" w:hAnsi="Arial" w:cs="Arial"/>
                <w:b/>
                <w:bCs/>
              </w:rPr>
              <w:t>Hospital Number</w:t>
            </w:r>
          </w:p>
        </w:tc>
        <w:tc>
          <w:tcPr>
            <w:tcW w:w="5602" w:type="dxa"/>
          </w:tcPr>
          <w:p w14:paraId="659829FF" w14:textId="77777777" w:rsidR="00F95567" w:rsidRDefault="00F95567"/>
        </w:tc>
      </w:tr>
      <w:tr w:rsidR="00F95567" w14:paraId="51C30D58" w14:textId="77777777" w:rsidTr="00B13EB7">
        <w:tc>
          <w:tcPr>
            <w:tcW w:w="4316" w:type="dxa"/>
            <w:shd w:val="clear" w:color="auto" w:fill="D9D9D9" w:themeFill="background1" w:themeFillShade="D9"/>
          </w:tcPr>
          <w:p w14:paraId="46AE8E1E" w14:textId="77777777" w:rsidR="00F95567" w:rsidRPr="00B13EB7" w:rsidRDefault="00A47C32">
            <w:pPr>
              <w:rPr>
                <w:rFonts w:ascii="Arial" w:hAnsi="Arial" w:cs="Arial"/>
                <w:b/>
                <w:bCs/>
              </w:rPr>
            </w:pPr>
            <w:r w:rsidRPr="00B13EB7">
              <w:rPr>
                <w:rFonts w:ascii="Arial" w:hAnsi="Arial" w:cs="Arial"/>
                <w:b/>
                <w:bCs/>
              </w:rPr>
              <w:t>Date of Admission</w:t>
            </w:r>
          </w:p>
        </w:tc>
        <w:tc>
          <w:tcPr>
            <w:tcW w:w="5602" w:type="dxa"/>
          </w:tcPr>
          <w:p w14:paraId="318EE3B9" w14:textId="77777777" w:rsidR="00F95567" w:rsidRDefault="00F95567"/>
        </w:tc>
      </w:tr>
      <w:tr w:rsidR="00F95567" w14:paraId="37D796C2" w14:textId="77777777" w:rsidTr="00B13EB7">
        <w:tc>
          <w:tcPr>
            <w:tcW w:w="4316" w:type="dxa"/>
            <w:shd w:val="clear" w:color="auto" w:fill="D9D9D9" w:themeFill="background1" w:themeFillShade="D9"/>
          </w:tcPr>
          <w:p w14:paraId="42E3BA57" w14:textId="77777777" w:rsidR="00F95567" w:rsidRPr="00B13EB7" w:rsidRDefault="00A47C32">
            <w:pPr>
              <w:rPr>
                <w:rFonts w:ascii="Arial" w:hAnsi="Arial" w:cs="Arial"/>
                <w:b/>
                <w:bCs/>
              </w:rPr>
            </w:pPr>
            <w:r w:rsidRPr="00B13EB7">
              <w:rPr>
                <w:rFonts w:ascii="Arial" w:hAnsi="Arial" w:cs="Arial"/>
                <w:b/>
                <w:bCs/>
              </w:rPr>
              <w:t>Ward / Unit</w:t>
            </w:r>
          </w:p>
        </w:tc>
        <w:tc>
          <w:tcPr>
            <w:tcW w:w="5602" w:type="dxa"/>
          </w:tcPr>
          <w:p w14:paraId="35707F7C" w14:textId="77777777" w:rsidR="00F95567" w:rsidRDefault="00F95567"/>
        </w:tc>
      </w:tr>
      <w:tr w:rsidR="00F95567" w14:paraId="0FD5CA38" w14:textId="77777777" w:rsidTr="00B13EB7">
        <w:tc>
          <w:tcPr>
            <w:tcW w:w="4316" w:type="dxa"/>
            <w:shd w:val="clear" w:color="auto" w:fill="D9D9D9" w:themeFill="background1" w:themeFillShade="D9"/>
          </w:tcPr>
          <w:p w14:paraId="64BF5ABB" w14:textId="77777777" w:rsidR="00F95567" w:rsidRPr="00B13EB7" w:rsidRDefault="00A47C32">
            <w:pPr>
              <w:rPr>
                <w:rFonts w:ascii="Arial" w:hAnsi="Arial" w:cs="Arial"/>
                <w:b/>
                <w:bCs/>
              </w:rPr>
            </w:pPr>
            <w:r w:rsidRPr="00B13EB7">
              <w:rPr>
                <w:rFonts w:ascii="Arial" w:hAnsi="Arial" w:cs="Arial"/>
                <w:b/>
                <w:bCs/>
              </w:rPr>
              <w:t>Consultant / Responsible Clinician</w:t>
            </w:r>
          </w:p>
        </w:tc>
        <w:tc>
          <w:tcPr>
            <w:tcW w:w="5602" w:type="dxa"/>
          </w:tcPr>
          <w:p w14:paraId="1C089200" w14:textId="77777777" w:rsidR="00F95567" w:rsidRDefault="00F95567"/>
        </w:tc>
      </w:tr>
      <w:tr w:rsidR="00F95567" w14:paraId="359C8174" w14:textId="77777777" w:rsidTr="00B13EB7">
        <w:tc>
          <w:tcPr>
            <w:tcW w:w="4316" w:type="dxa"/>
            <w:shd w:val="clear" w:color="auto" w:fill="D9D9D9" w:themeFill="background1" w:themeFillShade="D9"/>
          </w:tcPr>
          <w:p w14:paraId="17BB6D02" w14:textId="77777777" w:rsidR="00F95567" w:rsidRPr="00B13EB7" w:rsidRDefault="00A47C32">
            <w:pPr>
              <w:rPr>
                <w:rFonts w:ascii="Arial" w:hAnsi="Arial" w:cs="Arial"/>
                <w:b/>
                <w:bCs/>
              </w:rPr>
            </w:pPr>
            <w:r w:rsidRPr="00B13EB7">
              <w:rPr>
                <w:rFonts w:ascii="Arial" w:hAnsi="Arial" w:cs="Arial"/>
                <w:b/>
                <w:bCs/>
              </w:rPr>
              <w:t>Reason for Admission</w:t>
            </w:r>
          </w:p>
        </w:tc>
        <w:tc>
          <w:tcPr>
            <w:tcW w:w="5602" w:type="dxa"/>
          </w:tcPr>
          <w:p w14:paraId="0C51B514" w14:textId="77777777" w:rsidR="00F95567" w:rsidRDefault="00F95567"/>
        </w:tc>
      </w:tr>
      <w:tr w:rsidR="00F95567" w14:paraId="45CF436B" w14:textId="77777777" w:rsidTr="00B13EB7">
        <w:tc>
          <w:tcPr>
            <w:tcW w:w="4316" w:type="dxa"/>
            <w:shd w:val="clear" w:color="auto" w:fill="D9D9D9" w:themeFill="background1" w:themeFillShade="D9"/>
          </w:tcPr>
          <w:p w14:paraId="501F1A07" w14:textId="77777777" w:rsidR="00F95567" w:rsidRPr="00B13EB7" w:rsidRDefault="00A47C32">
            <w:pPr>
              <w:rPr>
                <w:rFonts w:ascii="Arial" w:hAnsi="Arial" w:cs="Arial"/>
                <w:b/>
                <w:bCs/>
              </w:rPr>
            </w:pPr>
            <w:r w:rsidRPr="00B13EB7">
              <w:rPr>
                <w:rFonts w:ascii="Arial" w:hAnsi="Arial" w:cs="Arial"/>
                <w:b/>
                <w:bCs/>
              </w:rPr>
              <w:t>Expected Date of Discharge (EDD)</w:t>
            </w:r>
          </w:p>
        </w:tc>
        <w:tc>
          <w:tcPr>
            <w:tcW w:w="5602" w:type="dxa"/>
          </w:tcPr>
          <w:p w14:paraId="5436650B" w14:textId="77777777" w:rsidR="00F95567" w:rsidRDefault="00F95567"/>
        </w:tc>
      </w:tr>
    </w:tbl>
    <w:p w14:paraId="3B5A3358" w14:textId="77777777" w:rsidR="00F95567" w:rsidRPr="00DF2DF1" w:rsidRDefault="00A47C32">
      <w:pPr>
        <w:pStyle w:val="Heading2"/>
        <w:rPr>
          <w:color w:val="002060"/>
        </w:rPr>
      </w:pPr>
      <w:r w:rsidRPr="00DF2DF1">
        <w:rPr>
          <w:color w:val="002060"/>
        </w:rPr>
        <w:t>SECTION B: Housing Status Screening</w:t>
      </w:r>
    </w:p>
    <w:p w14:paraId="0E7077C9" w14:textId="77777777" w:rsidR="00F95567" w:rsidRDefault="00A47C32">
      <w:r>
        <w:t>(To be completed within 24–48 hours of admission)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531"/>
        <w:gridCol w:w="2268"/>
        <w:gridCol w:w="3119"/>
      </w:tblGrid>
      <w:tr w:rsidR="00F95567" w14:paraId="7804D399" w14:textId="77777777" w:rsidTr="00B13EB7">
        <w:tc>
          <w:tcPr>
            <w:tcW w:w="4531" w:type="dxa"/>
            <w:shd w:val="clear" w:color="auto" w:fill="D9D9D9" w:themeFill="background1" w:themeFillShade="D9"/>
          </w:tcPr>
          <w:p w14:paraId="0BB01212" w14:textId="77777777" w:rsidR="00F95567" w:rsidRPr="00DF2DE8" w:rsidRDefault="00A47C32">
            <w:pPr>
              <w:rPr>
                <w:b/>
                <w:bCs/>
              </w:rPr>
            </w:pPr>
            <w:r w:rsidRPr="00DF2DE8">
              <w:rPr>
                <w:b/>
                <w:bCs/>
              </w:rPr>
              <w:t>Question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CB1EAEB" w14:textId="77777777" w:rsidR="00F95567" w:rsidRPr="00DF2DE8" w:rsidRDefault="00A47C32">
            <w:pPr>
              <w:rPr>
                <w:b/>
                <w:bCs/>
              </w:rPr>
            </w:pPr>
            <w:r w:rsidRPr="00DF2DE8">
              <w:rPr>
                <w:b/>
                <w:bCs/>
              </w:rPr>
              <w:t>Response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08E23EB" w14:textId="77777777" w:rsidR="00F95567" w:rsidRPr="00DF2DE8" w:rsidRDefault="00A47C32">
            <w:pPr>
              <w:rPr>
                <w:b/>
                <w:bCs/>
              </w:rPr>
            </w:pPr>
            <w:r w:rsidRPr="00DF2DE8">
              <w:rPr>
                <w:b/>
                <w:bCs/>
              </w:rPr>
              <w:t>Comments</w:t>
            </w:r>
          </w:p>
        </w:tc>
      </w:tr>
      <w:tr w:rsidR="00F95567" w14:paraId="06991087" w14:textId="77777777" w:rsidTr="00B13EB7">
        <w:tc>
          <w:tcPr>
            <w:tcW w:w="4531" w:type="dxa"/>
          </w:tcPr>
          <w:p w14:paraId="7A434238" w14:textId="5875FA5D" w:rsidR="00F95567" w:rsidRDefault="00B13EB7" w:rsidP="00B13EB7">
            <w:r>
              <w:t>1.</w:t>
            </w:r>
            <w:r w:rsidR="00A47C32">
              <w:t xml:space="preserve">Do you have a </w:t>
            </w:r>
            <w:proofErr w:type="gramStart"/>
            <w:r w:rsidR="00A47C32">
              <w:t>place</w:t>
            </w:r>
            <w:proofErr w:type="gramEnd"/>
            <w:r w:rsidR="00A47C32">
              <w:t xml:space="preserve"> you normally live?</w:t>
            </w:r>
          </w:p>
          <w:p w14:paraId="6C367DA1" w14:textId="77777777" w:rsidR="00B13EB7" w:rsidRDefault="00B13EB7" w:rsidP="00B13EB7"/>
        </w:tc>
        <w:tc>
          <w:tcPr>
            <w:tcW w:w="2268" w:type="dxa"/>
          </w:tcPr>
          <w:p w14:paraId="017E7CCF" w14:textId="77777777" w:rsidR="00F95567" w:rsidRDefault="00A47C32">
            <w:r>
              <w:t>Yes / No / Unsure</w:t>
            </w:r>
          </w:p>
        </w:tc>
        <w:tc>
          <w:tcPr>
            <w:tcW w:w="3119" w:type="dxa"/>
          </w:tcPr>
          <w:p w14:paraId="6C86B34A" w14:textId="77777777" w:rsidR="00F95567" w:rsidRDefault="00F95567"/>
        </w:tc>
      </w:tr>
      <w:tr w:rsidR="00F95567" w14:paraId="4860B22C" w14:textId="77777777" w:rsidTr="00B13EB7">
        <w:tc>
          <w:tcPr>
            <w:tcW w:w="4531" w:type="dxa"/>
          </w:tcPr>
          <w:p w14:paraId="391BC69D" w14:textId="77777777" w:rsidR="00F95567" w:rsidRDefault="00A47C32">
            <w:r>
              <w:t>2. Is it safe for you to return there after discharge?</w:t>
            </w:r>
          </w:p>
        </w:tc>
        <w:tc>
          <w:tcPr>
            <w:tcW w:w="2268" w:type="dxa"/>
          </w:tcPr>
          <w:p w14:paraId="799F3805" w14:textId="77777777" w:rsidR="00F95567" w:rsidRDefault="00A47C32">
            <w:r>
              <w:t>Yes / No / Unsure</w:t>
            </w:r>
          </w:p>
        </w:tc>
        <w:tc>
          <w:tcPr>
            <w:tcW w:w="3119" w:type="dxa"/>
          </w:tcPr>
          <w:p w14:paraId="6C35007D" w14:textId="77777777" w:rsidR="00F95567" w:rsidRDefault="00F95567"/>
        </w:tc>
      </w:tr>
      <w:tr w:rsidR="00F95567" w14:paraId="5D0BF495" w14:textId="77777777" w:rsidTr="00B13EB7">
        <w:tc>
          <w:tcPr>
            <w:tcW w:w="4531" w:type="dxa"/>
          </w:tcPr>
          <w:p w14:paraId="40A01814" w14:textId="77777777" w:rsidR="00F95567" w:rsidRDefault="00A47C32">
            <w:r>
              <w:t>3. Are you at risk of eviction or have been asked to leave your current accommodation?</w:t>
            </w:r>
          </w:p>
        </w:tc>
        <w:tc>
          <w:tcPr>
            <w:tcW w:w="2268" w:type="dxa"/>
          </w:tcPr>
          <w:p w14:paraId="58C885CA" w14:textId="77777777" w:rsidR="00F95567" w:rsidRDefault="00A47C32">
            <w:r>
              <w:t>Yes / No / Unsure</w:t>
            </w:r>
          </w:p>
        </w:tc>
        <w:tc>
          <w:tcPr>
            <w:tcW w:w="3119" w:type="dxa"/>
          </w:tcPr>
          <w:p w14:paraId="1FC17E03" w14:textId="77777777" w:rsidR="00F95567" w:rsidRDefault="00F95567"/>
        </w:tc>
      </w:tr>
      <w:tr w:rsidR="00F95567" w14:paraId="7E61EFFB" w14:textId="77777777" w:rsidTr="00B13EB7">
        <w:tc>
          <w:tcPr>
            <w:tcW w:w="4531" w:type="dxa"/>
          </w:tcPr>
          <w:p w14:paraId="216C6A3C" w14:textId="4DF5B8CF" w:rsidR="00F95567" w:rsidRDefault="008D5F09">
            <w:r>
              <w:t>4</w:t>
            </w:r>
            <w:r w:rsidR="00A47C32">
              <w:t>. Are you living in temporary accommodation, hostel, or with friends/family (sofa surfing)?</w:t>
            </w:r>
          </w:p>
        </w:tc>
        <w:tc>
          <w:tcPr>
            <w:tcW w:w="2268" w:type="dxa"/>
          </w:tcPr>
          <w:p w14:paraId="573442EE" w14:textId="77777777" w:rsidR="00F95567" w:rsidRDefault="00A47C32">
            <w:r>
              <w:t>Yes / No / Unsure</w:t>
            </w:r>
          </w:p>
        </w:tc>
        <w:tc>
          <w:tcPr>
            <w:tcW w:w="3119" w:type="dxa"/>
          </w:tcPr>
          <w:p w14:paraId="0AF89B13" w14:textId="77777777" w:rsidR="00F95567" w:rsidRDefault="00F95567"/>
        </w:tc>
      </w:tr>
      <w:tr w:rsidR="00F95567" w14:paraId="6F2A3440" w14:textId="77777777" w:rsidTr="00B13EB7">
        <w:tc>
          <w:tcPr>
            <w:tcW w:w="4531" w:type="dxa"/>
          </w:tcPr>
          <w:p w14:paraId="0E406659" w14:textId="62A47A66" w:rsidR="00F95567" w:rsidRDefault="008D5F09">
            <w:r>
              <w:t>5</w:t>
            </w:r>
            <w:r w:rsidR="00A47C32">
              <w:t>. Are there any safeguarding concerns related to your housing (e.g., domestic abuse, exploitation)?</w:t>
            </w:r>
          </w:p>
        </w:tc>
        <w:tc>
          <w:tcPr>
            <w:tcW w:w="2268" w:type="dxa"/>
          </w:tcPr>
          <w:p w14:paraId="57A3290A" w14:textId="77777777" w:rsidR="00F95567" w:rsidRDefault="00A47C32">
            <w:r>
              <w:t>Yes / No / Unsure</w:t>
            </w:r>
          </w:p>
        </w:tc>
        <w:tc>
          <w:tcPr>
            <w:tcW w:w="3119" w:type="dxa"/>
          </w:tcPr>
          <w:p w14:paraId="296A5421" w14:textId="77777777" w:rsidR="00F95567" w:rsidRDefault="00F95567"/>
        </w:tc>
      </w:tr>
      <w:tr w:rsidR="00F95567" w14:paraId="01D502C5" w14:textId="77777777" w:rsidTr="00B13EB7">
        <w:trPr>
          <w:trHeight w:val="1130"/>
        </w:trPr>
        <w:tc>
          <w:tcPr>
            <w:tcW w:w="4531" w:type="dxa"/>
          </w:tcPr>
          <w:p w14:paraId="41237948" w14:textId="2C6B0A1D" w:rsidR="008D5F09" w:rsidRDefault="008D5F09">
            <w:r>
              <w:t>6</w:t>
            </w:r>
            <w:r w:rsidR="00A47C32">
              <w:t>. Have you previously had support from Housing Services, Social Worker, or Keyworker?</w:t>
            </w:r>
          </w:p>
        </w:tc>
        <w:tc>
          <w:tcPr>
            <w:tcW w:w="2268" w:type="dxa"/>
          </w:tcPr>
          <w:p w14:paraId="08F086B7" w14:textId="77777777" w:rsidR="00F95567" w:rsidRDefault="00A47C32">
            <w:r>
              <w:t>Yes / No / Unsure</w:t>
            </w:r>
          </w:p>
        </w:tc>
        <w:tc>
          <w:tcPr>
            <w:tcW w:w="3119" w:type="dxa"/>
          </w:tcPr>
          <w:p w14:paraId="0E6CDFDE" w14:textId="77777777" w:rsidR="00F95567" w:rsidRDefault="00F95567"/>
        </w:tc>
      </w:tr>
      <w:tr w:rsidR="000F3074" w14:paraId="55FF0EB3" w14:textId="77777777" w:rsidTr="00B13EB7">
        <w:trPr>
          <w:trHeight w:val="1401"/>
        </w:trPr>
        <w:tc>
          <w:tcPr>
            <w:tcW w:w="4531" w:type="dxa"/>
          </w:tcPr>
          <w:p w14:paraId="0EA3CBD7" w14:textId="40BB0080" w:rsidR="000F3074" w:rsidRDefault="004B3383" w:rsidP="000F3074">
            <w:r>
              <w:t>7.</w:t>
            </w:r>
            <w:r w:rsidR="00862A01">
              <w:t xml:space="preserve"> </w:t>
            </w:r>
            <w:r w:rsidR="00F70E52">
              <w:t xml:space="preserve">Do you know your </w:t>
            </w:r>
            <w:r w:rsidR="00862A01" w:rsidRPr="00862A01">
              <w:t xml:space="preserve">current legal status </w:t>
            </w:r>
            <w:r w:rsidR="00234667">
              <w:t xml:space="preserve">that might </w:t>
            </w:r>
            <w:r w:rsidR="00862A01" w:rsidRPr="00862A01">
              <w:t xml:space="preserve">affect </w:t>
            </w:r>
            <w:r w:rsidR="00234667">
              <w:t xml:space="preserve">your </w:t>
            </w:r>
            <w:r w:rsidR="00862A01" w:rsidRPr="00862A01">
              <w:t>access to housing and homelessness support</w:t>
            </w:r>
            <w:r w:rsidR="00234667">
              <w:t>?</w:t>
            </w:r>
          </w:p>
        </w:tc>
        <w:tc>
          <w:tcPr>
            <w:tcW w:w="2268" w:type="dxa"/>
          </w:tcPr>
          <w:p w14:paraId="3CCFBCB7" w14:textId="47EE407B" w:rsidR="000F3074" w:rsidRDefault="009C64F1" w:rsidP="000F3074">
            <w:r w:rsidRPr="009C64F1">
              <w:t>Yes / No / Unsure</w:t>
            </w:r>
          </w:p>
        </w:tc>
        <w:tc>
          <w:tcPr>
            <w:tcW w:w="3119" w:type="dxa"/>
          </w:tcPr>
          <w:p w14:paraId="08879F83" w14:textId="77777777" w:rsidR="000F3074" w:rsidRDefault="000F3074"/>
        </w:tc>
      </w:tr>
    </w:tbl>
    <w:p w14:paraId="63D7FF1B" w14:textId="77777777" w:rsidR="00F95567" w:rsidRDefault="00A47C32">
      <w:r>
        <w:t>🔶 If YES to any of the above, escalate to Housing Liaison / Discharge Coordinator within 24 hours.</w:t>
      </w:r>
    </w:p>
    <w:p w14:paraId="1B227EBC" w14:textId="77777777" w:rsidR="00B13EB7" w:rsidRDefault="00B13EB7">
      <w:pPr>
        <w:rPr>
          <w:rFonts w:asciiTheme="majorHAnsi" w:eastAsiaTheme="majorEastAsia" w:hAnsiTheme="majorHAnsi" w:cstheme="majorBidi"/>
          <w:b/>
          <w:bCs/>
          <w:color w:val="002060"/>
          <w:sz w:val="26"/>
          <w:szCs w:val="26"/>
        </w:rPr>
      </w:pPr>
      <w:r>
        <w:rPr>
          <w:color w:val="002060"/>
        </w:rPr>
        <w:br w:type="page"/>
      </w:r>
    </w:p>
    <w:p w14:paraId="706289D9" w14:textId="2FF9BF09" w:rsidR="00F95567" w:rsidRPr="00DF2DF1" w:rsidRDefault="00A47C32">
      <w:pPr>
        <w:pStyle w:val="Heading2"/>
        <w:rPr>
          <w:color w:val="002060"/>
        </w:rPr>
      </w:pPr>
      <w:r w:rsidRPr="00DF2DF1">
        <w:rPr>
          <w:color w:val="002060"/>
        </w:rPr>
        <w:lastRenderedPageBreak/>
        <w:t>SECTION C: Housing Referral and Support Action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985"/>
        <w:gridCol w:w="1843"/>
        <w:gridCol w:w="2551"/>
      </w:tblGrid>
      <w:tr w:rsidR="00F95567" w14:paraId="485523AC" w14:textId="77777777" w:rsidTr="00B13EB7">
        <w:tc>
          <w:tcPr>
            <w:tcW w:w="3397" w:type="dxa"/>
            <w:shd w:val="clear" w:color="auto" w:fill="D9D9D9" w:themeFill="background1" w:themeFillShade="D9"/>
          </w:tcPr>
          <w:p w14:paraId="0F4F2EEA" w14:textId="77777777" w:rsidR="00F95567" w:rsidRPr="00B13EB7" w:rsidRDefault="00A47C32">
            <w:pPr>
              <w:rPr>
                <w:b/>
                <w:bCs/>
              </w:rPr>
            </w:pPr>
            <w:r w:rsidRPr="00B13EB7">
              <w:rPr>
                <w:b/>
                <w:bCs/>
              </w:rPr>
              <w:t>Task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BC77BD4" w14:textId="77777777" w:rsidR="00F95567" w:rsidRPr="00B13EB7" w:rsidRDefault="00A47C32">
            <w:pPr>
              <w:rPr>
                <w:b/>
                <w:bCs/>
              </w:rPr>
            </w:pPr>
            <w:r w:rsidRPr="00B13EB7">
              <w:rPr>
                <w:b/>
                <w:bCs/>
              </w:rPr>
              <w:t>Responsibility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EE67664" w14:textId="77777777" w:rsidR="00F95567" w:rsidRPr="00B13EB7" w:rsidRDefault="00A47C32">
            <w:pPr>
              <w:rPr>
                <w:b/>
                <w:bCs/>
              </w:rPr>
            </w:pPr>
            <w:r w:rsidRPr="00B13EB7">
              <w:rPr>
                <w:b/>
                <w:bCs/>
              </w:rPr>
              <w:t>Date Completed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A58B644" w14:textId="77777777" w:rsidR="00F95567" w:rsidRPr="00B13EB7" w:rsidRDefault="00A47C32">
            <w:pPr>
              <w:rPr>
                <w:b/>
                <w:bCs/>
              </w:rPr>
            </w:pPr>
            <w:r w:rsidRPr="00B13EB7">
              <w:rPr>
                <w:b/>
                <w:bCs/>
              </w:rPr>
              <w:t>Notes</w:t>
            </w:r>
          </w:p>
        </w:tc>
      </w:tr>
      <w:tr w:rsidR="00F95567" w14:paraId="557E74A4" w14:textId="77777777" w:rsidTr="00B13EB7">
        <w:tc>
          <w:tcPr>
            <w:tcW w:w="3397" w:type="dxa"/>
          </w:tcPr>
          <w:p w14:paraId="05465694" w14:textId="77777777" w:rsidR="00F95567" w:rsidRDefault="00A47C32">
            <w:r>
              <w:t>Notify Housing Liaison Officer / Council Housing Options</w:t>
            </w:r>
          </w:p>
        </w:tc>
        <w:tc>
          <w:tcPr>
            <w:tcW w:w="1985" w:type="dxa"/>
          </w:tcPr>
          <w:p w14:paraId="76741E1D" w14:textId="77777777" w:rsidR="00F95567" w:rsidRDefault="00F95567"/>
        </w:tc>
        <w:tc>
          <w:tcPr>
            <w:tcW w:w="1843" w:type="dxa"/>
          </w:tcPr>
          <w:p w14:paraId="5FB44122" w14:textId="77777777" w:rsidR="00F95567" w:rsidRDefault="00F95567"/>
        </w:tc>
        <w:tc>
          <w:tcPr>
            <w:tcW w:w="2551" w:type="dxa"/>
          </w:tcPr>
          <w:p w14:paraId="2133A645" w14:textId="77777777" w:rsidR="00F95567" w:rsidRDefault="00F95567"/>
        </w:tc>
      </w:tr>
      <w:tr w:rsidR="00F95567" w14:paraId="53A0039A" w14:textId="77777777" w:rsidTr="00B13EB7">
        <w:tc>
          <w:tcPr>
            <w:tcW w:w="3397" w:type="dxa"/>
          </w:tcPr>
          <w:p w14:paraId="6F4D8DAB" w14:textId="77777777" w:rsidR="00F95567" w:rsidRDefault="00A47C32">
            <w:r>
              <w:t>Referral to Local Authority (Duty to Refer – Homelessness Reduction Act 2017)</w:t>
            </w:r>
          </w:p>
        </w:tc>
        <w:tc>
          <w:tcPr>
            <w:tcW w:w="1985" w:type="dxa"/>
          </w:tcPr>
          <w:p w14:paraId="0D40CE03" w14:textId="77777777" w:rsidR="00F95567" w:rsidRDefault="00F95567"/>
        </w:tc>
        <w:tc>
          <w:tcPr>
            <w:tcW w:w="1843" w:type="dxa"/>
          </w:tcPr>
          <w:p w14:paraId="0A2C0A5B" w14:textId="77777777" w:rsidR="00F95567" w:rsidRDefault="00F95567"/>
        </w:tc>
        <w:tc>
          <w:tcPr>
            <w:tcW w:w="2551" w:type="dxa"/>
          </w:tcPr>
          <w:p w14:paraId="5696008D" w14:textId="77777777" w:rsidR="00F95567" w:rsidRDefault="00F95567"/>
        </w:tc>
      </w:tr>
      <w:tr w:rsidR="00F95567" w14:paraId="3740EE27" w14:textId="77777777" w:rsidTr="00B13EB7">
        <w:tc>
          <w:tcPr>
            <w:tcW w:w="3397" w:type="dxa"/>
          </w:tcPr>
          <w:p w14:paraId="3CB717BE" w14:textId="77777777" w:rsidR="00F95567" w:rsidRDefault="00A47C32">
            <w:r>
              <w:t>Notify Discharge Coordinator / Social Worker</w:t>
            </w:r>
          </w:p>
        </w:tc>
        <w:tc>
          <w:tcPr>
            <w:tcW w:w="1985" w:type="dxa"/>
          </w:tcPr>
          <w:p w14:paraId="5716A3F9" w14:textId="77777777" w:rsidR="00F95567" w:rsidRDefault="00F95567"/>
        </w:tc>
        <w:tc>
          <w:tcPr>
            <w:tcW w:w="1843" w:type="dxa"/>
          </w:tcPr>
          <w:p w14:paraId="1A9D5A08" w14:textId="77777777" w:rsidR="00F95567" w:rsidRDefault="00F95567"/>
        </w:tc>
        <w:tc>
          <w:tcPr>
            <w:tcW w:w="2551" w:type="dxa"/>
          </w:tcPr>
          <w:p w14:paraId="21939ED4" w14:textId="77777777" w:rsidR="00F95567" w:rsidRDefault="00F95567"/>
        </w:tc>
      </w:tr>
      <w:tr w:rsidR="00F95567" w14:paraId="7AEF1719" w14:textId="77777777" w:rsidTr="00B13EB7">
        <w:tc>
          <w:tcPr>
            <w:tcW w:w="3397" w:type="dxa"/>
          </w:tcPr>
          <w:p w14:paraId="50FD1E6A" w14:textId="77777777" w:rsidR="00F95567" w:rsidRDefault="00A47C32">
            <w:r>
              <w:t>Mental Health Act status (if applicable) shared with Housing team</w:t>
            </w:r>
          </w:p>
        </w:tc>
        <w:tc>
          <w:tcPr>
            <w:tcW w:w="1985" w:type="dxa"/>
          </w:tcPr>
          <w:p w14:paraId="1984B6F4" w14:textId="77777777" w:rsidR="00F95567" w:rsidRDefault="00F95567"/>
        </w:tc>
        <w:tc>
          <w:tcPr>
            <w:tcW w:w="1843" w:type="dxa"/>
          </w:tcPr>
          <w:p w14:paraId="136B7E71" w14:textId="77777777" w:rsidR="00F95567" w:rsidRDefault="00F95567"/>
        </w:tc>
        <w:tc>
          <w:tcPr>
            <w:tcW w:w="2551" w:type="dxa"/>
          </w:tcPr>
          <w:p w14:paraId="1DDE79B0" w14:textId="77777777" w:rsidR="00F95567" w:rsidRDefault="00F95567"/>
        </w:tc>
      </w:tr>
      <w:tr w:rsidR="00F95567" w14:paraId="4DC47134" w14:textId="77777777" w:rsidTr="00B13EB7">
        <w:tc>
          <w:tcPr>
            <w:tcW w:w="3397" w:type="dxa"/>
          </w:tcPr>
          <w:p w14:paraId="415602D5" w14:textId="1EFA832B" w:rsidR="00F95567" w:rsidRDefault="00A47C32">
            <w:r>
              <w:t>Liaise with community mental health / recovery team</w:t>
            </w:r>
            <w:r w:rsidR="00DF2DF1">
              <w:t xml:space="preserve"> if needed</w:t>
            </w:r>
          </w:p>
        </w:tc>
        <w:tc>
          <w:tcPr>
            <w:tcW w:w="1985" w:type="dxa"/>
          </w:tcPr>
          <w:p w14:paraId="1BB77CD3" w14:textId="77777777" w:rsidR="00F95567" w:rsidRDefault="00F95567"/>
        </w:tc>
        <w:tc>
          <w:tcPr>
            <w:tcW w:w="1843" w:type="dxa"/>
          </w:tcPr>
          <w:p w14:paraId="693C5D27" w14:textId="77777777" w:rsidR="00F95567" w:rsidRDefault="00F95567"/>
        </w:tc>
        <w:tc>
          <w:tcPr>
            <w:tcW w:w="2551" w:type="dxa"/>
          </w:tcPr>
          <w:p w14:paraId="4BCE8B57" w14:textId="77777777" w:rsidR="00F95567" w:rsidRDefault="00F95567"/>
        </w:tc>
      </w:tr>
      <w:tr w:rsidR="00F95567" w14:paraId="26A72CFC" w14:textId="77777777" w:rsidTr="00B13EB7">
        <w:tc>
          <w:tcPr>
            <w:tcW w:w="3397" w:type="dxa"/>
          </w:tcPr>
          <w:p w14:paraId="0437C79D" w14:textId="77777777" w:rsidR="00F95567" w:rsidRDefault="00A47C32">
            <w:r>
              <w:t>Arrange MDT meeting to plan discharge (include Housing Rep if needed)</w:t>
            </w:r>
          </w:p>
        </w:tc>
        <w:tc>
          <w:tcPr>
            <w:tcW w:w="1985" w:type="dxa"/>
          </w:tcPr>
          <w:p w14:paraId="6AF17ED7" w14:textId="77777777" w:rsidR="00F95567" w:rsidRDefault="00F95567"/>
        </w:tc>
        <w:tc>
          <w:tcPr>
            <w:tcW w:w="1843" w:type="dxa"/>
          </w:tcPr>
          <w:p w14:paraId="4D9BEFC5" w14:textId="77777777" w:rsidR="00F95567" w:rsidRDefault="00F95567"/>
        </w:tc>
        <w:tc>
          <w:tcPr>
            <w:tcW w:w="2551" w:type="dxa"/>
          </w:tcPr>
          <w:p w14:paraId="724A4788" w14:textId="77777777" w:rsidR="00F95567" w:rsidRDefault="00F95567"/>
        </w:tc>
      </w:tr>
      <w:tr w:rsidR="00F95567" w14:paraId="1F76F3BE" w14:textId="77777777" w:rsidTr="00B13EB7">
        <w:tc>
          <w:tcPr>
            <w:tcW w:w="3397" w:type="dxa"/>
          </w:tcPr>
          <w:p w14:paraId="76758DB2" w14:textId="77777777" w:rsidR="00F95567" w:rsidRDefault="00A47C32">
            <w:r>
              <w:t>Identify interim accommodation needs (if no permanent housing available)</w:t>
            </w:r>
          </w:p>
        </w:tc>
        <w:tc>
          <w:tcPr>
            <w:tcW w:w="1985" w:type="dxa"/>
          </w:tcPr>
          <w:p w14:paraId="16C9D0D0" w14:textId="77777777" w:rsidR="00F95567" w:rsidRDefault="00F95567"/>
        </w:tc>
        <w:tc>
          <w:tcPr>
            <w:tcW w:w="1843" w:type="dxa"/>
          </w:tcPr>
          <w:p w14:paraId="575C8BCF" w14:textId="77777777" w:rsidR="00F95567" w:rsidRDefault="00F95567"/>
        </w:tc>
        <w:tc>
          <w:tcPr>
            <w:tcW w:w="2551" w:type="dxa"/>
          </w:tcPr>
          <w:p w14:paraId="146C72A6" w14:textId="77777777" w:rsidR="00F95567" w:rsidRDefault="00F95567"/>
        </w:tc>
      </w:tr>
      <w:tr w:rsidR="00F95567" w14:paraId="41528170" w14:textId="77777777" w:rsidTr="00B13EB7">
        <w:tc>
          <w:tcPr>
            <w:tcW w:w="3397" w:type="dxa"/>
          </w:tcPr>
          <w:p w14:paraId="317184A9" w14:textId="77777777" w:rsidR="00F95567" w:rsidRDefault="00A47C32">
            <w:r>
              <w:t>Support patient to access benefits / ID / documentation</w:t>
            </w:r>
          </w:p>
        </w:tc>
        <w:tc>
          <w:tcPr>
            <w:tcW w:w="1985" w:type="dxa"/>
          </w:tcPr>
          <w:p w14:paraId="6AFB098E" w14:textId="77777777" w:rsidR="00F95567" w:rsidRDefault="00F95567"/>
        </w:tc>
        <w:tc>
          <w:tcPr>
            <w:tcW w:w="1843" w:type="dxa"/>
          </w:tcPr>
          <w:p w14:paraId="3BAA7556" w14:textId="77777777" w:rsidR="00F95567" w:rsidRDefault="00F95567"/>
        </w:tc>
        <w:tc>
          <w:tcPr>
            <w:tcW w:w="2551" w:type="dxa"/>
          </w:tcPr>
          <w:p w14:paraId="15643BB0" w14:textId="77777777" w:rsidR="00F95567" w:rsidRDefault="00F95567"/>
        </w:tc>
      </w:tr>
    </w:tbl>
    <w:p w14:paraId="153C8FDD" w14:textId="77777777" w:rsidR="00F95567" w:rsidRPr="00DF2DF1" w:rsidRDefault="00A47C32">
      <w:pPr>
        <w:pStyle w:val="Heading2"/>
        <w:rPr>
          <w:color w:val="002060"/>
        </w:rPr>
      </w:pPr>
      <w:r w:rsidRPr="00DF2DF1">
        <w:rPr>
          <w:color w:val="002060"/>
        </w:rPr>
        <w:t>SECTION D: Discharge Housing Outcome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134"/>
        <w:gridCol w:w="3544"/>
      </w:tblGrid>
      <w:tr w:rsidR="00F95567" w14:paraId="4F5F235A" w14:textId="77777777" w:rsidTr="00B13EB7">
        <w:tc>
          <w:tcPr>
            <w:tcW w:w="5098" w:type="dxa"/>
            <w:shd w:val="clear" w:color="auto" w:fill="D9D9D9" w:themeFill="background1" w:themeFillShade="D9"/>
          </w:tcPr>
          <w:p w14:paraId="4F67D385" w14:textId="77777777" w:rsidR="00F95567" w:rsidRPr="00B13EB7" w:rsidRDefault="00A47C32">
            <w:pPr>
              <w:rPr>
                <w:b/>
                <w:bCs/>
              </w:rPr>
            </w:pPr>
            <w:r w:rsidRPr="00B13EB7">
              <w:rPr>
                <w:b/>
                <w:bCs/>
              </w:rPr>
              <w:t>Housing Outcome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D2A8508" w14:textId="77777777" w:rsidR="00F95567" w:rsidRPr="00B13EB7" w:rsidRDefault="00A47C32">
            <w:pPr>
              <w:rPr>
                <w:b/>
                <w:bCs/>
              </w:rPr>
            </w:pPr>
            <w:r w:rsidRPr="00B13EB7">
              <w:rPr>
                <w:b/>
                <w:bCs/>
              </w:rPr>
              <w:t>Tick ✔️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33E7D71" w14:textId="77777777" w:rsidR="00F95567" w:rsidRPr="00B13EB7" w:rsidRDefault="00A47C32">
            <w:pPr>
              <w:rPr>
                <w:b/>
                <w:bCs/>
              </w:rPr>
            </w:pPr>
            <w:r w:rsidRPr="00B13EB7">
              <w:rPr>
                <w:b/>
                <w:bCs/>
              </w:rPr>
              <w:t>Additional Info</w:t>
            </w:r>
          </w:p>
        </w:tc>
      </w:tr>
      <w:tr w:rsidR="00F95567" w14:paraId="42BB9041" w14:textId="77777777" w:rsidTr="00B13EB7">
        <w:tc>
          <w:tcPr>
            <w:tcW w:w="5098" w:type="dxa"/>
          </w:tcPr>
          <w:p w14:paraId="0FDC2298" w14:textId="77777777" w:rsidR="00F95567" w:rsidRDefault="00A47C32" w:rsidP="00B13EB7">
            <w:pPr>
              <w:spacing w:line="276" w:lineRule="auto"/>
            </w:pPr>
            <w:r>
              <w:t>Returning to previous accommodation</w:t>
            </w:r>
          </w:p>
        </w:tc>
        <w:tc>
          <w:tcPr>
            <w:tcW w:w="1134" w:type="dxa"/>
          </w:tcPr>
          <w:p w14:paraId="0B27CE1B" w14:textId="77777777" w:rsidR="00F95567" w:rsidRDefault="00F95567" w:rsidP="00B13EB7">
            <w:pPr>
              <w:spacing w:line="276" w:lineRule="auto"/>
            </w:pPr>
          </w:p>
        </w:tc>
        <w:tc>
          <w:tcPr>
            <w:tcW w:w="3544" w:type="dxa"/>
          </w:tcPr>
          <w:p w14:paraId="111A8DB8" w14:textId="77777777" w:rsidR="00F95567" w:rsidRDefault="00F95567" w:rsidP="00B13EB7">
            <w:pPr>
              <w:spacing w:line="276" w:lineRule="auto"/>
            </w:pPr>
          </w:p>
        </w:tc>
      </w:tr>
      <w:tr w:rsidR="00F95567" w14:paraId="28DF600A" w14:textId="77777777" w:rsidTr="00B13EB7">
        <w:tc>
          <w:tcPr>
            <w:tcW w:w="5098" w:type="dxa"/>
          </w:tcPr>
          <w:p w14:paraId="3099E13C" w14:textId="77777777" w:rsidR="00F95567" w:rsidRDefault="00A47C32" w:rsidP="00B13EB7">
            <w:pPr>
              <w:spacing w:line="276" w:lineRule="auto"/>
            </w:pPr>
            <w:r>
              <w:t>Discharged to temporary accommodation (Type: hostel / B&amp;B / hotel / supported)</w:t>
            </w:r>
          </w:p>
        </w:tc>
        <w:tc>
          <w:tcPr>
            <w:tcW w:w="1134" w:type="dxa"/>
          </w:tcPr>
          <w:p w14:paraId="1A62898D" w14:textId="77777777" w:rsidR="00F95567" w:rsidRDefault="00F95567" w:rsidP="00B13EB7">
            <w:pPr>
              <w:spacing w:line="276" w:lineRule="auto"/>
            </w:pPr>
          </w:p>
        </w:tc>
        <w:tc>
          <w:tcPr>
            <w:tcW w:w="3544" w:type="dxa"/>
          </w:tcPr>
          <w:p w14:paraId="51439607" w14:textId="77777777" w:rsidR="00F95567" w:rsidRDefault="00F95567" w:rsidP="00B13EB7">
            <w:pPr>
              <w:spacing w:line="276" w:lineRule="auto"/>
            </w:pPr>
          </w:p>
        </w:tc>
      </w:tr>
      <w:tr w:rsidR="00F95567" w14:paraId="4CE7E54E" w14:textId="77777777" w:rsidTr="00B13EB7">
        <w:tc>
          <w:tcPr>
            <w:tcW w:w="5098" w:type="dxa"/>
          </w:tcPr>
          <w:p w14:paraId="1C741CC7" w14:textId="77777777" w:rsidR="00F95567" w:rsidRDefault="00A47C32" w:rsidP="00B13EB7">
            <w:pPr>
              <w:spacing w:line="276" w:lineRule="auto"/>
            </w:pPr>
            <w:r>
              <w:t>Placed in emergency housing by council</w:t>
            </w:r>
          </w:p>
        </w:tc>
        <w:tc>
          <w:tcPr>
            <w:tcW w:w="1134" w:type="dxa"/>
          </w:tcPr>
          <w:p w14:paraId="2D80BA2A" w14:textId="77777777" w:rsidR="00F95567" w:rsidRDefault="00F95567" w:rsidP="00B13EB7">
            <w:pPr>
              <w:spacing w:line="276" w:lineRule="auto"/>
            </w:pPr>
          </w:p>
        </w:tc>
        <w:tc>
          <w:tcPr>
            <w:tcW w:w="3544" w:type="dxa"/>
          </w:tcPr>
          <w:p w14:paraId="3E7295C1" w14:textId="77777777" w:rsidR="00F95567" w:rsidRDefault="00F95567" w:rsidP="00B13EB7">
            <w:pPr>
              <w:spacing w:line="276" w:lineRule="auto"/>
            </w:pPr>
          </w:p>
        </w:tc>
      </w:tr>
      <w:tr w:rsidR="00F95567" w14:paraId="5E4465A7" w14:textId="77777777" w:rsidTr="00B13EB7">
        <w:tc>
          <w:tcPr>
            <w:tcW w:w="5098" w:type="dxa"/>
          </w:tcPr>
          <w:p w14:paraId="7754B328" w14:textId="77777777" w:rsidR="00F95567" w:rsidRDefault="00A47C32" w:rsidP="00B13EB7">
            <w:pPr>
              <w:spacing w:line="276" w:lineRule="auto"/>
            </w:pPr>
            <w:r>
              <w:t>Referred to rough sleeping outreach team</w:t>
            </w:r>
          </w:p>
        </w:tc>
        <w:tc>
          <w:tcPr>
            <w:tcW w:w="1134" w:type="dxa"/>
          </w:tcPr>
          <w:p w14:paraId="0769ECDC" w14:textId="77777777" w:rsidR="00F95567" w:rsidRDefault="00F95567" w:rsidP="00B13EB7">
            <w:pPr>
              <w:spacing w:line="276" w:lineRule="auto"/>
            </w:pPr>
          </w:p>
        </w:tc>
        <w:tc>
          <w:tcPr>
            <w:tcW w:w="3544" w:type="dxa"/>
          </w:tcPr>
          <w:p w14:paraId="05B079FC" w14:textId="77777777" w:rsidR="00F95567" w:rsidRDefault="00F95567" w:rsidP="00B13EB7">
            <w:pPr>
              <w:spacing w:line="276" w:lineRule="auto"/>
            </w:pPr>
          </w:p>
        </w:tc>
      </w:tr>
      <w:tr w:rsidR="00F95567" w14:paraId="7DFF72D8" w14:textId="77777777" w:rsidTr="00B13EB7">
        <w:tc>
          <w:tcPr>
            <w:tcW w:w="5098" w:type="dxa"/>
          </w:tcPr>
          <w:p w14:paraId="00FC9ED9" w14:textId="77777777" w:rsidR="00F95567" w:rsidRDefault="00A47C32" w:rsidP="00B13EB7">
            <w:pPr>
              <w:spacing w:line="276" w:lineRule="auto"/>
            </w:pPr>
            <w:r>
              <w:t>No fixed address at point of discharge</w:t>
            </w:r>
          </w:p>
        </w:tc>
        <w:tc>
          <w:tcPr>
            <w:tcW w:w="1134" w:type="dxa"/>
          </w:tcPr>
          <w:p w14:paraId="7666A2E0" w14:textId="77777777" w:rsidR="00F95567" w:rsidRDefault="00F95567" w:rsidP="00B13EB7">
            <w:pPr>
              <w:spacing w:line="276" w:lineRule="auto"/>
            </w:pPr>
          </w:p>
        </w:tc>
        <w:tc>
          <w:tcPr>
            <w:tcW w:w="3544" w:type="dxa"/>
          </w:tcPr>
          <w:p w14:paraId="5A83667B" w14:textId="77777777" w:rsidR="00F95567" w:rsidRDefault="00F95567" w:rsidP="00B13EB7">
            <w:pPr>
              <w:spacing w:line="276" w:lineRule="auto"/>
            </w:pPr>
          </w:p>
        </w:tc>
      </w:tr>
      <w:tr w:rsidR="00F95567" w14:paraId="26D7DD94" w14:textId="77777777" w:rsidTr="00B13EB7">
        <w:tc>
          <w:tcPr>
            <w:tcW w:w="5098" w:type="dxa"/>
          </w:tcPr>
          <w:p w14:paraId="4BE5B377" w14:textId="77777777" w:rsidR="00F95567" w:rsidRDefault="00A47C32" w:rsidP="00B13EB7">
            <w:pPr>
              <w:spacing w:line="276" w:lineRule="auto"/>
            </w:pPr>
            <w:r>
              <w:t>Ongoing housing support needed in community</w:t>
            </w:r>
          </w:p>
        </w:tc>
        <w:tc>
          <w:tcPr>
            <w:tcW w:w="1134" w:type="dxa"/>
          </w:tcPr>
          <w:p w14:paraId="4622C4C1" w14:textId="77777777" w:rsidR="00F95567" w:rsidRDefault="00F95567" w:rsidP="00B13EB7">
            <w:pPr>
              <w:spacing w:line="276" w:lineRule="auto"/>
            </w:pPr>
          </w:p>
        </w:tc>
        <w:tc>
          <w:tcPr>
            <w:tcW w:w="3544" w:type="dxa"/>
          </w:tcPr>
          <w:p w14:paraId="3EE308DD" w14:textId="77777777" w:rsidR="00F95567" w:rsidRDefault="00F95567" w:rsidP="00B13EB7">
            <w:pPr>
              <w:spacing w:line="276" w:lineRule="auto"/>
            </w:pPr>
          </w:p>
        </w:tc>
      </w:tr>
    </w:tbl>
    <w:p w14:paraId="425C41B2" w14:textId="77777777" w:rsidR="00F95567" w:rsidRPr="00DF2DF1" w:rsidRDefault="00A47C32">
      <w:pPr>
        <w:pStyle w:val="Heading2"/>
        <w:rPr>
          <w:color w:val="002060"/>
        </w:rPr>
      </w:pPr>
      <w:r w:rsidRPr="00DF2DF1">
        <w:rPr>
          <w:color w:val="002060"/>
        </w:rPr>
        <w:t>SECTION E: Professional Sign-Off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3296"/>
      </w:tblGrid>
      <w:tr w:rsidR="00F95567" w14:paraId="74E0661E" w14:textId="77777777" w:rsidTr="00B13EB7">
        <w:tc>
          <w:tcPr>
            <w:tcW w:w="2160" w:type="dxa"/>
            <w:shd w:val="clear" w:color="auto" w:fill="D9D9D9" w:themeFill="background1" w:themeFillShade="D9"/>
          </w:tcPr>
          <w:p w14:paraId="685115B7" w14:textId="77777777" w:rsidR="00F95567" w:rsidRPr="00B13EB7" w:rsidRDefault="00A47C32">
            <w:pPr>
              <w:rPr>
                <w:b/>
                <w:bCs/>
              </w:rPr>
            </w:pPr>
            <w:r w:rsidRPr="00B13EB7">
              <w:rPr>
                <w:b/>
                <w:bCs/>
              </w:rPr>
              <w:t>Name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09BAF556" w14:textId="77777777" w:rsidR="00F95567" w:rsidRPr="00B13EB7" w:rsidRDefault="00A47C32">
            <w:pPr>
              <w:rPr>
                <w:b/>
                <w:bCs/>
              </w:rPr>
            </w:pPr>
            <w:r w:rsidRPr="00B13EB7">
              <w:rPr>
                <w:b/>
                <w:bCs/>
              </w:rPr>
              <w:t>Role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64628E46" w14:textId="77777777" w:rsidR="00F95567" w:rsidRPr="00B13EB7" w:rsidRDefault="00A47C32">
            <w:pPr>
              <w:rPr>
                <w:b/>
                <w:bCs/>
              </w:rPr>
            </w:pPr>
            <w:r w:rsidRPr="00B13EB7">
              <w:rPr>
                <w:b/>
                <w:bCs/>
              </w:rPr>
              <w:t>Signature</w:t>
            </w:r>
          </w:p>
        </w:tc>
        <w:tc>
          <w:tcPr>
            <w:tcW w:w="3296" w:type="dxa"/>
            <w:shd w:val="clear" w:color="auto" w:fill="D9D9D9" w:themeFill="background1" w:themeFillShade="D9"/>
          </w:tcPr>
          <w:p w14:paraId="33F90FD0" w14:textId="77777777" w:rsidR="00F95567" w:rsidRPr="00B13EB7" w:rsidRDefault="00A47C32">
            <w:pPr>
              <w:rPr>
                <w:b/>
                <w:bCs/>
              </w:rPr>
            </w:pPr>
            <w:r w:rsidRPr="00B13EB7">
              <w:rPr>
                <w:b/>
                <w:bCs/>
              </w:rPr>
              <w:t>Date</w:t>
            </w:r>
          </w:p>
        </w:tc>
      </w:tr>
      <w:tr w:rsidR="00F95567" w14:paraId="6BB9EB97" w14:textId="77777777" w:rsidTr="00B13EB7">
        <w:tc>
          <w:tcPr>
            <w:tcW w:w="2160" w:type="dxa"/>
          </w:tcPr>
          <w:p w14:paraId="5FBA78A5" w14:textId="77777777" w:rsidR="00F95567" w:rsidRDefault="00F95567"/>
        </w:tc>
        <w:tc>
          <w:tcPr>
            <w:tcW w:w="2160" w:type="dxa"/>
          </w:tcPr>
          <w:p w14:paraId="0FB33394" w14:textId="77777777" w:rsidR="00F95567" w:rsidRDefault="00F95567"/>
        </w:tc>
        <w:tc>
          <w:tcPr>
            <w:tcW w:w="2160" w:type="dxa"/>
          </w:tcPr>
          <w:p w14:paraId="68CE5BE0" w14:textId="77777777" w:rsidR="00F95567" w:rsidRDefault="00F95567"/>
        </w:tc>
        <w:tc>
          <w:tcPr>
            <w:tcW w:w="3296" w:type="dxa"/>
          </w:tcPr>
          <w:p w14:paraId="4FA79989" w14:textId="77777777" w:rsidR="00F95567" w:rsidRDefault="00F95567"/>
        </w:tc>
      </w:tr>
    </w:tbl>
    <w:p w14:paraId="73136F13" w14:textId="4D437559" w:rsidR="00DF2DE8" w:rsidRPr="00B13EB7" w:rsidRDefault="00A47C32" w:rsidP="00DF2DE8">
      <w:pPr>
        <w:jc w:val="both"/>
        <w:rPr>
          <w:b/>
          <w:bCs/>
          <w:sz w:val="24"/>
          <w:szCs w:val="24"/>
        </w:rPr>
      </w:pPr>
      <w:r w:rsidRPr="00DF2DE8">
        <w:rPr>
          <w:b/>
          <w:bCs/>
        </w:rPr>
        <w:br/>
      </w:r>
      <w:r w:rsidRPr="00DF2DE8">
        <w:rPr>
          <w:b/>
          <w:bCs/>
          <w:sz w:val="24"/>
          <w:szCs w:val="24"/>
        </w:rPr>
        <w:t>Notes:</w:t>
      </w:r>
      <w:r w:rsidRPr="00DF2DE8">
        <w:rPr>
          <w:sz w:val="24"/>
          <w:szCs w:val="24"/>
        </w:rPr>
        <w:br/>
        <w:t>- Timely identification of housing concerns is critical to avoid delayed discharges and reduce risk of readmission.</w:t>
      </w:r>
    </w:p>
    <w:p w14:paraId="5A72A240" w14:textId="11A49C78" w:rsidR="00DF2DE8" w:rsidRDefault="00A47C32" w:rsidP="00DF2DE8">
      <w:pPr>
        <w:jc w:val="both"/>
        <w:rPr>
          <w:sz w:val="24"/>
          <w:szCs w:val="24"/>
        </w:rPr>
      </w:pPr>
      <w:r w:rsidRPr="00DF2DE8">
        <w:rPr>
          <w:sz w:val="24"/>
          <w:szCs w:val="24"/>
        </w:rPr>
        <w:t>This template supports the ‘Duty to Refer’ under the Homelessness Reduction Act (England).</w:t>
      </w:r>
      <w:r w:rsidRPr="00DF2DE8">
        <w:rPr>
          <w:sz w:val="24"/>
          <w:szCs w:val="24"/>
        </w:rPr>
        <w:br/>
        <w:t>- Use in conjunction with local hospital discharge policy, Homelessness Duty Protocols, and safeguarding procedures.</w:t>
      </w:r>
    </w:p>
    <w:p w14:paraId="46780095" w14:textId="4E7E32E0" w:rsidR="00F95567" w:rsidRPr="00DF2DE8" w:rsidRDefault="00A47C32" w:rsidP="00DF2DE8">
      <w:pPr>
        <w:jc w:val="both"/>
        <w:rPr>
          <w:sz w:val="24"/>
          <w:szCs w:val="24"/>
        </w:rPr>
      </w:pPr>
      <w:r w:rsidRPr="00DF2DE8">
        <w:rPr>
          <w:sz w:val="24"/>
          <w:szCs w:val="24"/>
        </w:rPr>
        <w:br/>
      </w:r>
    </w:p>
    <w:sectPr w:rsidR="00F95567" w:rsidRPr="00DF2DE8" w:rsidSect="00B13EB7">
      <w:headerReference w:type="default" r:id="rId8"/>
      <w:footerReference w:type="default" r:id="rId9"/>
      <w:footerReference w:type="first" r:id="rId10"/>
      <w:pgSz w:w="12240" w:h="15840" w:code="1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AC76A" w14:textId="77777777" w:rsidR="00072F1D" w:rsidRDefault="00072F1D" w:rsidP="00431EC4">
      <w:pPr>
        <w:spacing w:after="0" w:line="240" w:lineRule="auto"/>
      </w:pPr>
      <w:r>
        <w:separator/>
      </w:r>
    </w:p>
  </w:endnote>
  <w:endnote w:type="continuationSeparator" w:id="0">
    <w:p w14:paraId="3E6FFFBC" w14:textId="77777777" w:rsidR="00072F1D" w:rsidRDefault="00072F1D" w:rsidP="00431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9424101"/>
      <w:docPartObj>
        <w:docPartGallery w:val="Page Numbers (Bottom of Page)"/>
        <w:docPartUnique/>
      </w:docPartObj>
    </w:sdtPr>
    <w:sdtEndPr/>
    <w:sdtContent>
      <w:p w14:paraId="5B205F1D" w14:textId="11EDD271" w:rsidR="00431EC4" w:rsidRDefault="00431EC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52DADF2C" w14:textId="77777777" w:rsidR="00431EC4" w:rsidRDefault="00431E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473910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564B8F6" w14:textId="33ACD8EA" w:rsidR="00B13EB7" w:rsidRDefault="00B13EB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99F480" w14:textId="77777777" w:rsidR="00B13EB7" w:rsidRDefault="00B13E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D2BFE" w14:textId="77777777" w:rsidR="00072F1D" w:rsidRDefault="00072F1D" w:rsidP="00431EC4">
      <w:pPr>
        <w:spacing w:after="0" w:line="240" w:lineRule="auto"/>
      </w:pPr>
      <w:r>
        <w:separator/>
      </w:r>
    </w:p>
  </w:footnote>
  <w:footnote w:type="continuationSeparator" w:id="0">
    <w:p w14:paraId="3AC4DFA2" w14:textId="77777777" w:rsidR="00072F1D" w:rsidRDefault="00072F1D" w:rsidP="00431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07B03" w14:textId="6CB4D48B" w:rsidR="00A47C32" w:rsidRDefault="00A47C32" w:rsidP="00F50F4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FB49E5"/>
    <w:multiLevelType w:val="hybridMultilevel"/>
    <w:tmpl w:val="6696E5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7238F"/>
    <w:multiLevelType w:val="hybridMultilevel"/>
    <w:tmpl w:val="42C62C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699799">
    <w:abstractNumId w:val="8"/>
  </w:num>
  <w:num w:numId="2" w16cid:durableId="1292639014">
    <w:abstractNumId w:val="6"/>
  </w:num>
  <w:num w:numId="3" w16cid:durableId="241066135">
    <w:abstractNumId w:val="5"/>
  </w:num>
  <w:num w:numId="4" w16cid:durableId="808592539">
    <w:abstractNumId w:val="4"/>
  </w:num>
  <w:num w:numId="5" w16cid:durableId="1179586519">
    <w:abstractNumId w:val="7"/>
  </w:num>
  <w:num w:numId="6" w16cid:durableId="560216588">
    <w:abstractNumId w:val="3"/>
  </w:num>
  <w:num w:numId="7" w16cid:durableId="1841234726">
    <w:abstractNumId w:val="2"/>
  </w:num>
  <w:num w:numId="8" w16cid:durableId="36397082">
    <w:abstractNumId w:val="1"/>
  </w:num>
  <w:num w:numId="9" w16cid:durableId="328217073">
    <w:abstractNumId w:val="0"/>
  </w:num>
  <w:num w:numId="10" w16cid:durableId="1665741217">
    <w:abstractNumId w:val="10"/>
  </w:num>
  <w:num w:numId="11" w16cid:durableId="13021546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2F1D"/>
    <w:rsid w:val="000F3074"/>
    <w:rsid w:val="0015074B"/>
    <w:rsid w:val="00185E75"/>
    <w:rsid w:val="00216743"/>
    <w:rsid w:val="00234667"/>
    <w:rsid w:val="00251047"/>
    <w:rsid w:val="0029639D"/>
    <w:rsid w:val="002C3F38"/>
    <w:rsid w:val="002D2883"/>
    <w:rsid w:val="00326F90"/>
    <w:rsid w:val="00431EC4"/>
    <w:rsid w:val="004B3383"/>
    <w:rsid w:val="005C3EBE"/>
    <w:rsid w:val="00691C40"/>
    <w:rsid w:val="006E064F"/>
    <w:rsid w:val="007C5DA4"/>
    <w:rsid w:val="00862A01"/>
    <w:rsid w:val="008D5F09"/>
    <w:rsid w:val="009C64F1"/>
    <w:rsid w:val="00A47C32"/>
    <w:rsid w:val="00AA14A7"/>
    <w:rsid w:val="00AA1D8D"/>
    <w:rsid w:val="00AC5A95"/>
    <w:rsid w:val="00B13EB7"/>
    <w:rsid w:val="00B277D7"/>
    <w:rsid w:val="00B47730"/>
    <w:rsid w:val="00BA5CF8"/>
    <w:rsid w:val="00CB0664"/>
    <w:rsid w:val="00CF3973"/>
    <w:rsid w:val="00DF2DE8"/>
    <w:rsid w:val="00DF2DF1"/>
    <w:rsid w:val="00E951D7"/>
    <w:rsid w:val="00F50F40"/>
    <w:rsid w:val="00F70E52"/>
    <w:rsid w:val="00F955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 [3212]"/>
    </o:shapedefaults>
    <o:shapelayout v:ext="edit">
      <o:idmap v:ext="edit" data="2"/>
    </o:shapelayout>
  </w:shapeDefaults>
  <w:decimalSymbol w:val="."/>
  <w:listSeparator w:val=","/>
  <w14:docId w14:val="75E0FE91"/>
  <w14:defaultImageDpi w14:val="300"/>
  <w15:docId w15:val="{B7F6463E-D96B-440A-BFA9-46403DDD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409</Words>
  <Characters>2209</Characters>
  <Application>Microsoft Office Word</Application>
  <DocSecurity>0</DocSecurity>
  <Lines>200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Lesley Perry</cp:lastModifiedBy>
  <cp:revision>7</cp:revision>
  <dcterms:created xsi:type="dcterms:W3CDTF">2026-01-29T13:23:00Z</dcterms:created>
  <dcterms:modified xsi:type="dcterms:W3CDTF">2026-02-17T17:51:00Z</dcterms:modified>
  <cp:category/>
</cp:coreProperties>
</file>